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Remote Work Policy</w:t>
      </w:r>
    </w:p>
    <w:p>
      <w:r>
        <w:rPr>
          <w:i/>
        </w:rPr>
        <w:t>[Company Name] · Effective date: [Date] · Version 1.0</w:t>
      </w:r>
    </w:p>
    <w:p>
      <w:pPr>
        <w:pStyle w:val="Heading1"/>
      </w:pPr>
      <w:r>
        <w:t>Purpose and Scope</w:t>
      </w:r>
    </w:p>
    <w:p>
      <w:r>
        <w:t>This policy outlines [Company Name]'s guidelines and expectations for remote work. It applies to all employees who work remotely, whether on a full-time, part-time, or occasional basis.</w:t>
      </w:r>
    </w:p>
    <w:p>
      <w:pPr>
        <w:pStyle w:val="Heading1"/>
      </w:pPr>
      <w:r>
        <w:t>Eligibility</w:t>
      </w:r>
    </w:p>
    <w:p>
      <w:pPr>
        <w:pStyle w:val="Heading2"/>
      </w:pPr>
      <w:r>
        <w:t>Eligible Positions</w:t>
      </w:r>
    </w:p>
    <w:p>
      <w:r>
        <w:t>The following positions are eligible for remote work:</w:t>
      </w:r>
    </w:p>
    <w:p>
      <w:pPr>
        <w:pStyle w:val="ListBullet"/>
      </w:pPr>
      <w:r>
        <w:t>[List eligible positions or departments]</w:t>
      </w:r>
    </w:p>
    <w:p>
      <w:pPr>
        <w:pStyle w:val="Heading2"/>
      </w:pPr>
      <w:r>
        <w:t>Requirements for Remote Work</w:t>
      </w:r>
    </w:p>
    <w:p>
      <w:r>
        <w:t>To be eligible for remote work, employees must:</w:t>
      </w:r>
    </w:p>
    <w:p>
      <w:pPr>
        <w:pStyle w:val="ListBullet"/>
      </w:pPr>
      <w:r>
        <w:t>Maintain satisfactory job performance</w:t>
      </w:r>
    </w:p>
    <w:p>
      <w:pPr>
        <w:pStyle w:val="ListBullet"/>
      </w:pPr>
      <w:r>
        <w:t>Have reliable internet access</w:t>
      </w:r>
    </w:p>
    <w:p>
      <w:pPr>
        <w:pStyle w:val="ListBullet"/>
      </w:pPr>
      <w:r>
        <w:t>Have a dedicated workspace suitable for professional work</w:t>
      </w:r>
    </w:p>
    <w:p>
      <w:pPr>
        <w:pStyle w:val="ListBullet"/>
      </w:pPr>
      <w:r>
        <w:t>Demonstrate ability to work independently</w:t>
      </w:r>
    </w:p>
    <w:p>
      <w:pPr>
        <w:pStyle w:val="ListBullet"/>
      </w:pPr>
      <w:r>
        <w:t>Have completed [X] months of employment with the company</w:t>
      </w:r>
    </w:p>
    <w:p>
      <w:pPr>
        <w:pStyle w:val="Heading1"/>
      </w:pPr>
      <w:r>
        <w:t>Work Hours and Availability</w:t>
      </w:r>
    </w:p>
    <w:p>
      <w:pPr>
        <w:pStyle w:val="Heading2"/>
      </w:pPr>
      <w:r>
        <w:t>Core Working Hours</w:t>
      </w:r>
    </w:p>
    <w:p>
      <w:pPr>
        <w:pStyle w:val="ListBullet"/>
      </w:pPr>
      <w:r>
        <w:t>Core hours: [specify time range, e.g., 10:00 AM - 3:00 PM EST]</w:t>
      </w:r>
    </w:p>
    <w:p>
      <w:pPr>
        <w:pStyle w:val="ListBullet"/>
      </w:pPr>
      <w:r>
        <w:t>Employees must be available during these hours</w:t>
      </w:r>
    </w:p>
    <w:p>
      <w:pPr>
        <w:pStyle w:val="ListBullet"/>
      </w:pPr>
      <w:r>
        <w:t>Flexible hours allowed outside core hours, subject to manager approval</w:t>
      </w:r>
    </w:p>
    <w:p>
      <w:pPr>
        <w:pStyle w:val="Heading2"/>
      </w:pPr>
      <w:r>
        <w:t>Time Tracking and Reporting</w:t>
      </w:r>
    </w:p>
    <w:p>
      <w:pPr>
        <w:pStyle w:val="ListBullet"/>
      </w:pPr>
      <w:r>
        <w:t>Employees must track working hours using [specified software]</w:t>
      </w:r>
    </w:p>
    <w:p>
      <w:pPr>
        <w:pStyle w:val="ListBullet"/>
      </w:pPr>
      <w:r>
        <w:t>Regular breaks should be taken in accordance with company policy</w:t>
      </w:r>
    </w:p>
    <w:p>
      <w:pPr>
        <w:pStyle w:val="ListBullet"/>
      </w:pPr>
      <w:r>
        <w:t>Overtime must be pre-approved by supervisors</w:t>
      </w:r>
    </w:p>
    <w:p>
      <w:pPr>
        <w:pStyle w:val="Heading1"/>
      </w:pPr>
      <w:r>
        <w:t>Communication Requirements</w:t>
      </w:r>
    </w:p>
    <w:p>
      <w:pPr>
        <w:pStyle w:val="Heading2"/>
      </w:pPr>
      <w:r>
        <w:t>Response Times</w:t>
      </w:r>
    </w:p>
    <w:p>
      <w:pPr>
        <w:pStyle w:val="ListBullet"/>
      </w:pPr>
      <w:r>
        <w:t>Emails: Respond within [X] business hours</w:t>
      </w:r>
    </w:p>
    <w:p>
      <w:pPr>
        <w:pStyle w:val="ListBullet"/>
      </w:pPr>
      <w:r>
        <w:t>Instant messages: Respond within [X] hours during work hours</w:t>
      </w:r>
    </w:p>
    <w:p>
      <w:pPr>
        <w:pStyle w:val="ListBullet"/>
      </w:pPr>
      <w:r>
        <w:t>Emergency contacts: Respond within [X] hour</w:t>
      </w:r>
    </w:p>
    <w:p>
      <w:pPr>
        <w:pStyle w:val="Heading2"/>
      </w:pPr>
      <w:r>
        <w:t>Required Tools and Platforms</w:t>
      </w:r>
    </w:p>
    <w:p>
      <w:pPr>
        <w:pStyle w:val="ListBullet"/>
      </w:pPr>
      <w:r>
        <w:t>Video conferencing: [Platform name]</w:t>
      </w:r>
    </w:p>
    <w:p>
      <w:pPr>
        <w:pStyle w:val="ListBullet"/>
      </w:pPr>
      <w:r>
        <w:t>Team chat: [Platform name]</w:t>
      </w:r>
    </w:p>
    <w:p>
      <w:pPr>
        <w:pStyle w:val="ListBullet"/>
      </w:pPr>
      <w:r>
        <w:t>Project management: [Platform name]</w:t>
      </w:r>
    </w:p>
    <w:p>
      <w:pPr>
        <w:pStyle w:val="ListBullet"/>
      </w:pPr>
      <w:r>
        <w:t>Time tracking: [Platform name]</w:t>
      </w:r>
    </w:p>
    <w:p>
      <w:pPr>
        <w:pStyle w:val="Heading1"/>
      </w:pPr>
      <w:r>
        <w:t>Performance Expectations</w:t>
      </w:r>
    </w:p>
    <w:p>
      <w:pPr>
        <w:pStyle w:val="Heading2"/>
      </w:pPr>
      <w:r>
        <w:t>Productivity Metrics</w:t>
      </w:r>
    </w:p>
    <w:p>
      <w:pPr>
        <w:pStyle w:val="ListBullet"/>
      </w:pPr>
      <w:r>
        <w:t>[List specific KPIs and metrics]</w:t>
      </w:r>
    </w:p>
    <w:p>
      <w:pPr>
        <w:pStyle w:val="ListBullet"/>
      </w:pPr>
      <w:r>
        <w:t>Regular performance reviews conducted virtually</w:t>
      </w:r>
    </w:p>
    <w:p>
      <w:pPr>
        <w:pStyle w:val="ListBullet"/>
      </w:pPr>
      <w:r>
        <w:t>Output measured by [specific criteria]</w:t>
      </w:r>
    </w:p>
    <w:p>
      <w:pPr>
        <w:pStyle w:val="Heading2"/>
      </w:pPr>
      <w:r>
        <w:t>Meeting Requirements</w:t>
      </w:r>
    </w:p>
    <w:p>
      <w:pPr>
        <w:pStyle w:val="ListBullet"/>
      </w:pPr>
      <w:r>
        <w:t>Attend all scheduled team meetings</w:t>
      </w:r>
    </w:p>
    <w:p>
      <w:pPr>
        <w:pStyle w:val="ListBullet"/>
      </w:pPr>
      <w:r>
        <w:t>Camera-on policy for video calls: [specify requirements]</w:t>
      </w:r>
    </w:p>
    <w:p>
      <w:pPr>
        <w:pStyle w:val="ListBullet"/>
      </w:pPr>
      <w:r>
        <w:t>Provide regular status updates to supervisor</w:t>
      </w:r>
    </w:p>
    <w:p>
      <w:pPr>
        <w:pStyle w:val="Heading1"/>
      </w:pPr>
      <w:r>
        <w:t>Security and Data Protection</w:t>
      </w:r>
    </w:p>
    <w:p>
      <w:pPr>
        <w:pStyle w:val="Heading2"/>
      </w:pPr>
      <w:r>
        <w:t>Required Security Measures</w:t>
      </w:r>
    </w:p>
    <w:p>
      <w:pPr>
        <w:pStyle w:val="ListBullet"/>
      </w:pPr>
      <w:r>
        <w:t>Use company-provided VPN</w:t>
      </w:r>
    </w:p>
    <w:p>
      <w:pPr>
        <w:pStyle w:val="ListBullet"/>
      </w:pPr>
      <w:r>
        <w:t>Enable two-factor authentication</w:t>
      </w:r>
    </w:p>
    <w:p>
      <w:pPr>
        <w:pStyle w:val="ListBullet"/>
      </w:pPr>
      <w:r>
        <w:t>Use password manager</w:t>
      </w:r>
    </w:p>
    <w:p>
      <w:pPr>
        <w:pStyle w:val="ListBullet"/>
      </w:pPr>
      <w:r>
        <w:t>Regular security updates required</w:t>
      </w:r>
    </w:p>
    <w:p>
      <w:pPr>
        <w:pStyle w:val="ListBullet"/>
      </w:pPr>
      <w:r>
        <w:t>Encrypt sensitive data</w:t>
      </w:r>
    </w:p>
    <w:p>
      <w:pPr>
        <w:pStyle w:val="Heading2"/>
      </w:pPr>
      <w:r>
        <w:t>Prohibited Activities</w:t>
      </w:r>
    </w:p>
    <w:p>
      <w:pPr>
        <w:pStyle w:val="ListBullet"/>
      </w:pPr>
      <w:r>
        <w:t>Working from public Wi-Fi without VPN</w:t>
      </w:r>
    </w:p>
    <w:p>
      <w:pPr>
        <w:pStyle w:val="ListBullet"/>
      </w:pPr>
      <w:r>
        <w:t>Sharing work devices with family members</w:t>
      </w:r>
    </w:p>
    <w:p>
      <w:pPr>
        <w:pStyle w:val="ListBullet"/>
      </w:pPr>
      <w:r>
        <w:t>Storing company data on personal devices</w:t>
      </w:r>
    </w:p>
    <w:p>
      <w:pPr>
        <w:pStyle w:val="ListBullet"/>
      </w:pPr>
      <w:r>
        <w:t>Printing sensitive documents at home without approval</w:t>
      </w:r>
    </w:p>
    <w:p>
      <w:pPr>
        <w:pStyle w:val="Heading1"/>
      </w:pPr>
      <w:r>
        <w:t>Equipment and Expenses</w:t>
      </w:r>
    </w:p>
    <w:p>
      <w:pPr>
        <w:pStyle w:val="Heading2"/>
      </w:pPr>
      <w:r>
        <w:t>Company-Provided Equipment</w:t>
      </w:r>
    </w:p>
    <w:p>
      <w:pPr>
        <w:pStyle w:val="ListBullet"/>
      </w:pPr>
      <w:r>
        <w:t>[List standard equipment provided]</w:t>
      </w:r>
    </w:p>
    <w:p>
      <w:pPr>
        <w:pStyle w:val="ListBullet"/>
      </w:pPr>
      <w:r>
        <w:t>Replacement/upgrade cycle: [specify timeframe]</w:t>
      </w:r>
    </w:p>
    <w:p>
      <w:pPr>
        <w:pStyle w:val="Heading2"/>
      </w:pPr>
      <w:r>
        <w:t>Reimbursable Expenses</w:t>
      </w:r>
    </w:p>
    <w:p>
      <w:pPr>
        <w:pStyle w:val="ListBullet"/>
      </w:pPr>
      <w:r>
        <w:t>Internet: Up to [amount] monthly</w:t>
      </w:r>
    </w:p>
    <w:p>
      <w:pPr>
        <w:pStyle w:val="ListBullet"/>
      </w:pPr>
      <w:r>
        <w:t>Phone: Up to [amount] monthly</w:t>
      </w:r>
    </w:p>
    <w:p>
      <w:pPr>
        <w:pStyle w:val="ListBullet"/>
      </w:pPr>
      <w:r>
        <w:t>Office supplies: Up to [amount] quarterly</w:t>
      </w:r>
    </w:p>
    <w:p>
      <w:pPr>
        <w:pStyle w:val="ListBullet"/>
      </w:pPr>
      <w:r>
        <w:t>Home office setup: Up to [amount] one-time</w:t>
      </w:r>
    </w:p>
    <w:p>
      <w:pPr>
        <w:pStyle w:val="Heading2"/>
      </w:pPr>
      <w:r>
        <w:t>Non-Reimbursable Items</w:t>
      </w:r>
    </w:p>
    <w:p>
      <w:pPr>
        <w:pStyle w:val="ListBullet"/>
      </w:pPr>
      <w:r>
        <w:t>[List items not covered by company]</w:t>
      </w:r>
    </w:p>
    <w:p>
      <w:pPr>
        <w:pStyle w:val="Heading1"/>
      </w:pPr>
      <w:r>
        <w:t>Compliance and Legal Considerations</w:t>
      </w:r>
    </w:p>
    <w:p>
      <w:pPr>
        <w:pStyle w:val="Heading2"/>
      </w:pPr>
      <w:r>
        <w:t>Workers' Compensation</w:t>
      </w:r>
    </w:p>
    <w:p>
      <w:pPr>
        <w:pStyle w:val="ListBullet"/>
      </w:pPr>
      <w:r>
        <w:t>Remote workplace injuries must be reported within [X] hours</w:t>
      </w:r>
    </w:p>
    <w:p>
      <w:pPr>
        <w:pStyle w:val="ListBullet"/>
      </w:pPr>
      <w:r>
        <w:t>Home office must meet basic safety requirements</w:t>
      </w:r>
    </w:p>
    <w:p>
      <w:pPr>
        <w:pStyle w:val="Heading2"/>
      </w:pPr>
      <w:r>
        <w:t>Tax and Employment Law</w:t>
      </w:r>
    </w:p>
    <w:p>
      <w:pPr>
        <w:pStyle w:val="ListBullet"/>
      </w:pPr>
      <w:r>
        <w:t>Employees responsible for maintaining home office that meets local zoning laws</w:t>
      </w:r>
    </w:p>
    <w:p>
      <w:pPr>
        <w:pStyle w:val="ListBullet"/>
      </w:pPr>
      <w:r>
        <w:t>Company will withhold appropriate taxes based on employee's work location</w:t>
      </w:r>
    </w:p>
    <w:p>
      <w:pPr>
        <w:pStyle w:val="ListBullet"/>
      </w:pPr>
      <w:r>
        <w:t>Employees must report any changes in work location</w:t>
      </w:r>
    </w:p>
    <w:p>
      <w:pPr>
        <w:pStyle w:val="Heading1"/>
      </w:pPr>
      <w:r>
        <w:t>Policy Violations</w:t>
      </w:r>
    </w:p>
    <w:p>
      <w:pPr>
        <w:pStyle w:val="Heading2"/>
      </w:pPr>
      <w:r>
        <w:t>Consequences</w:t>
      </w:r>
    </w:p>
    <w:p>
      <w:pPr>
        <w:pStyle w:val="ListBullet"/>
      </w:pPr>
      <w:r>
        <w:t>First violation: [specify action]</w:t>
      </w:r>
    </w:p>
    <w:p>
      <w:pPr>
        <w:pStyle w:val="ListBullet"/>
      </w:pPr>
      <w:r>
        <w:t>Second violation: [specify action]</w:t>
      </w:r>
    </w:p>
    <w:p>
      <w:pPr>
        <w:pStyle w:val="ListBullet"/>
      </w:pPr>
      <w:r>
        <w:t>Third violation: [specify action]</w:t>
      </w:r>
    </w:p>
    <w:p>
      <w:pPr>
        <w:pStyle w:val="Heading2"/>
      </w:pPr>
      <w:r>
        <w:t>Reporting Violations</w:t>
      </w:r>
    </w:p>
    <w:p>
      <w:pPr>
        <w:pStyle w:val="ListBullet"/>
      </w:pPr>
      <w:r>
        <w:t>Report to immediate supervisor</w:t>
      </w:r>
    </w:p>
    <w:p>
      <w:pPr>
        <w:pStyle w:val="ListBullet"/>
      </w:pPr>
      <w:r>
        <w:t>Alternative reporting channel: [specify]</w:t>
      </w:r>
    </w:p>
    <w:p>
      <w:pPr>
        <w:pStyle w:val="Heading1"/>
      </w:pPr>
      <w:r>
        <w:t>Acknowledgment</w:t>
      </w:r>
    </w:p>
    <w:p>
      <w:r>
        <w:t>I have read and understand [Company Name]'s Remote Work Policy. I agree to comply with all terms and conditions outlined above.</w:t>
      </w:r>
    </w:p>
    <w:p>
      <w:r>
        <w:t>Employee Name: _________________ Employee Signature: _________________ Date: _________________</w:t>
      </w:r>
    </w:p>
    <w:p>
      <w:r>
        <w:t>Manager Name: _________________ Manager Signature: _________________ Date: 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Work Policy Template</dc:title>
  <dc:subject/>
  <dc:creator>WebWork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